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74" w:rsidRPr="00857E25" w:rsidRDefault="003F5195" w:rsidP="004E2674">
      <w:pPr>
        <w:pStyle w:val="Default"/>
        <w:spacing w:line="276" w:lineRule="auto"/>
        <w:rPr>
          <w:rFonts w:asciiTheme="minorHAnsi" w:hAnsiTheme="minorHAnsi"/>
          <w:b/>
          <w:sz w:val="20"/>
          <w:szCs w:val="20"/>
          <w:lang w:val="en-GB"/>
        </w:rPr>
      </w:pPr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 xml:space="preserve"> </w:t>
      </w:r>
      <w:r w:rsidR="004E2674"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>[Institution logo]</w:t>
      </w:r>
    </w:p>
    <w:p w:rsidR="00707FAD" w:rsidRPr="00857E25" w:rsidRDefault="004E2674" w:rsidP="00B033D8">
      <w:pPr>
        <w:pStyle w:val="Default"/>
        <w:spacing w:line="276" w:lineRule="auto"/>
        <w:rPr>
          <w:rFonts w:asciiTheme="minorHAnsi" w:hAnsiTheme="minorHAnsi"/>
          <w:b/>
          <w:sz w:val="20"/>
          <w:szCs w:val="20"/>
          <w:lang w:val="en-GB"/>
        </w:rPr>
      </w:pPr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 xml:space="preserve">[Institution denomination e.g. Design Department, </w:t>
      </w:r>
      <w:proofErr w:type="spellStart"/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>Politecnico</w:t>
      </w:r>
      <w:proofErr w:type="spellEnd"/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 xml:space="preserve"> di Milano]</w:t>
      </w:r>
    </w:p>
    <w:p w:rsidR="004E2674" w:rsidRPr="00857E25" w:rsidRDefault="004E2674" w:rsidP="00B033D8">
      <w:pPr>
        <w:pStyle w:val="Default"/>
        <w:framePr w:w="4253" w:h="1827" w:hRule="exact" w:hSpace="181" w:wrap="notBeside" w:vAnchor="page" w:hAnchor="page" w:x="6600" w:y="2269" w:anchorLock="1"/>
        <w:spacing w:line="276" w:lineRule="auto"/>
        <w:suppressOverlap/>
        <w:jc w:val="right"/>
        <w:rPr>
          <w:rFonts w:asciiTheme="minorHAnsi" w:hAnsiTheme="minorHAnsi"/>
          <w:b/>
          <w:sz w:val="20"/>
          <w:szCs w:val="20"/>
          <w:lang w:val="en-GB"/>
        </w:rPr>
      </w:pPr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>Place, date</w:t>
      </w:r>
    </w:p>
    <w:p w:rsidR="004E2674" w:rsidRPr="00857E25" w:rsidRDefault="004E2674" w:rsidP="00B033D8">
      <w:pPr>
        <w:framePr w:w="4253" w:h="1827" w:hRule="exact" w:hSpace="181" w:wrap="notBeside" w:vAnchor="page" w:hAnchor="page" w:x="6600" w:y="2269" w:anchorLock="1"/>
        <w:spacing w:line="288" w:lineRule="auto"/>
        <w:suppressOverlap/>
        <w:jc w:val="right"/>
        <w:rPr>
          <w:sz w:val="20"/>
          <w:szCs w:val="20"/>
          <w:lang w:val="en-GB"/>
        </w:rPr>
      </w:pPr>
    </w:p>
    <w:p w:rsidR="004E2674" w:rsidRPr="00857E25" w:rsidRDefault="004E2674" w:rsidP="00B033D8">
      <w:pPr>
        <w:pStyle w:val="Default"/>
        <w:framePr w:w="4253" w:h="1827" w:hRule="exact" w:hSpace="181" w:wrap="notBeside" w:vAnchor="page" w:hAnchor="page" w:x="6600" w:y="2269" w:anchorLock="1"/>
        <w:spacing w:line="276" w:lineRule="auto"/>
        <w:suppressOverlap/>
        <w:jc w:val="right"/>
        <w:rPr>
          <w:rFonts w:asciiTheme="minorHAnsi" w:hAnsiTheme="minorHAnsi"/>
          <w:b/>
          <w:sz w:val="20"/>
          <w:szCs w:val="20"/>
          <w:highlight w:val="green"/>
          <w:lang w:val="en-GB"/>
        </w:rPr>
      </w:pPr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 xml:space="preserve">Address </w:t>
      </w:r>
    </w:p>
    <w:p w:rsidR="004E2674" w:rsidRPr="00857E25" w:rsidRDefault="004E2674" w:rsidP="00B033D8">
      <w:pPr>
        <w:pStyle w:val="Default"/>
        <w:framePr w:w="4253" w:h="1827" w:hRule="exact" w:hSpace="181" w:wrap="notBeside" w:vAnchor="page" w:hAnchor="page" w:x="6600" w:y="2269" w:anchorLock="1"/>
        <w:spacing w:line="276" w:lineRule="auto"/>
        <w:suppressOverlap/>
        <w:jc w:val="right"/>
        <w:rPr>
          <w:rFonts w:asciiTheme="minorHAnsi" w:hAnsiTheme="minorHAnsi"/>
          <w:b/>
          <w:sz w:val="20"/>
          <w:szCs w:val="20"/>
          <w:highlight w:val="green"/>
          <w:lang w:val="en-GB"/>
        </w:rPr>
      </w:pPr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>City</w:t>
      </w:r>
    </w:p>
    <w:p w:rsidR="004E2674" w:rsidRPr="00857E25" w:rsidRDefault="004E2674" w:rsidP="00B033D8">
      <w:pPr>
        <w:pStyle w:val="Default"/>
        <w:framePr w:w="4253" w:h="1827" w:hRule="exact" w:hSpace="181" w:wrap="notBeside" w:vAnchor="page" w:hAnchor="page" w:x="6600" w:y="2269" w:anchorLock="1"/>
        <w:spacing w:line="276" w:lineRule="auto"/>
        <w:suppressOverlap/>
        <w:jc w:val="right"/>
        <w:rPr>
          <w:rFonts w:asciiTheme="minorHAnsi" w:hAnsiTheme="minorHAnsi"/>
          <w:b/>
          <w:sz w:val="20"/>
          <w:szCs w:val="20"/>
          <w:highlight w:val="green"/>
          <w:lang w:val="en-GB"/>
        </w:rPr>
      </w:pPr>
      <w:r w:rsidRPr="00857E25">
        <w:rPr>
          <w:rFonts w:asciiTheme="minorHAnsi" w:hAnsiTheme="minorHAnsi"/>
          <w:b/>
          <w:sz w:val="20"/>
          <w:szCs w:val="20"/>
          <w:highlight w:val="green"/>
          <w:lang w:val="en-GB"/>
        </w:rPr>
        <w:t>Country</w:t>
      </w:r>
    </w:p>
    <w:p w:rsidR="004E2674" w:rsidRPr="00857E25" w:rsidRDefault="004E2674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  <w:highlight w:val="green"/>
          <w:lang w:val="en-GB"/>
        </w:rPr>
      </w:pPr>
    </w:p>
    <w:p w:rsidR="00731080" w:rsidRPr="00857E25" w:rsidRDefault="00857E25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  <w:r w:rsidRPr="00857E25">
        <w:rPr>
          <w:rFonts w:asciiTheme="minorHAnsi" w:hAnsiTheme="minorHAnsi"/>
          <w:sz w:val="22"/>
          <w:szCs w:val="22"/>
          <w:lang w:val="en-GB"/>
        </w:rPr>
        <w:t xml:space="preserve">Dear </w:t>
      </w:r>
      <w:proofErr w:type="spellStart"/>
      <w:r w:rsidRPr="00857E25">
        <w:rPr>
          <w:rFonts w:asciiTheme="minorHAnsi" w:hAnsiTheme="minorHAnsi"/>
          <w:sz w:val="22"/>
          <w:szCs w:val="22"/>
          <w:lang w:val="en-GB"/>
        </w:rPr>
        <w:t>LeNS</w:t>
      </w:r>
      <w:proofErr w:type="spellEnd"/>
      <w:r w:rsidRPr="00857E25">
        <w:rPr>
          <w:rFonts w:asciiTheme="minorHAnsi" w:hAnsiTheme="minorHAnsi"/>
          <w:sz w:val="22"/>
          <w:szCs w:val="22"/>
          <w:lang w:val="en-GB"/>
        </w:rPr>
        <w:t xml:space="preserve"> - Learning Network on Sustainability</w:t>
      </w:r>
      <w:proofErr w:type="gramStart"/>
      <w:r w:rsidRPr="00857E25">
        <w:rPr>
          <w:rFonts w:asciiTheme="minorHAnsi" w:hAnsiTheme="minorHAnsi"/>
          <w:sz w:val="22"/>
          <w:szCs w:val="22"/>
          <w:lang w:val="en-GB"/>
        </w:rPr>
        <w:t>,</w:t>
      </w:r>
      <w:r w:rsidR="00731080" w:rsidRPr="00857E25">
        <w:rPr>
          <w:rFonts w:asciiTheme="minorHAnsi" w:hAnsiTheme="minorHAnsi"/>
          <w:sz w:val="20"/>
          <w:szCs w:val="20"/>
          <w:lang w:val="en-GB"/>
        </w:rPr>
        <w:t>,</w:t>
      </w:r>
      <w:proofErr w:type="gramEnd"/>
    </w:p>
    <w:p w:rsidR="00731080" w:rsidRPr="00857E25" w:rsidRDefault="00731080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707FAD" w:rsidRPr="00857E25" w:rsidRDefault="00707FAD" w:rsidP="00707FAD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  <w:proofErr w:type="gramStart"/>
      <w:r w:rsidRPr="00857E25">
        <w:rPr>
          <w:rFonts w:asciiTheme="minorHAnsi" w:hAnsiTheme="minorHAnsi"/>
          <w:sz w:val="20"/>
          <w:szCs w:val="20"/>
          <w:lang w:val="en-GB"/>
        </w:rPr>
        <w:t xml:space="preserve">I, </w:t>
      </w:r>
      <w:r w:rsidR="0024507C" w:rsidRPr="00857E25">
        <w:rPr>
          <w:rFonts w:asciiTheme="minorHAnsi" w:hAnsiTheme="minorHAnsi"/>
          <w:sz w:val="20"/>
          <w:szCs w:val="20"/>
          <w:lang w:val="en-GB"/>
        </w:rPr>
        <w:t>the undersigned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556FBB" w:rsidRPr="00857E25">
        <w:rPr>
          <w:rFonts w:asciiTheme="minorHAnsi" w:hAnsiTheme="minorHAnsi"/>
          <w:sz w:val="20"/>
          <w:szCs w:val="20"/>
          <w:highlight w:val="green"/>
          <w:lang w:val="en-GB"/>
        </w:rPr>
        <w:t>insert your name, role and Institution you belong to</w:t>
      </w:r>
      <w:r w:rsidR="00556FBB" w:rsidRPr="00857E25" w:rsidDel="00556FBB">
        <w:rPr>
          <w:rFonts w:asciiTheme="minorHAnsi" w:hAnsiTheme="minorHAnsi"/>
          <w:sz w:val="20"/>
          <w:szCs w:val="20"/>
          <w:highlight w:val="green"/>
          <w:lang w:val="en-GB"/>
        </w:rPr>
        <w:t xml:space="preserve"> 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, declare </w:t>
      </w:r>
      <w:r w:rsidR="009955A0" w:rsidRPr="00857E25">
        <w:rPr>
          <w:rFonts w:asciiTheme="minorHAnsi" w:hAnsiTheme="minorHAnsi"/>
          <w:sz w:val="20"/>
          <w:szCs w:val="20"/>
          <w:lang w:val="en-GB"/>
        </w:rPr>
        <w:t xml:space="preserve">that 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a </w:t>
      </w:r>
      <w:proofErr w:type="spellStart"/>
      <w:r w:rsidRPr="00857E25">
        <w:rPr>
          <w:rFonts w:asciiTheme="minorHAnsi" w:hAnsiTheme="minorHAnsi"/>
          <w:b/>
          <w:i/>
          <w:sz w:val="20"/>
          <w:szCs w:val="20"/>
          <w:lang w:val="en-GB"/>
        </w:rPr>
        <w:t>LeNS</w:t>
      </w:r>
      <w:proofErr w:type="spellEnd"/>
      <w:r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556FBB" w:rsidRPr="00857E25">
        <w:rPr>
          <w:rFonts w:asciiTheme="minorHAnsi" w:hAnsiTheme="minorHAnsi"/>
          <w:b/>
          <w:i/>
          <w:sz w:val="20"/>
          <w:szCs w:val="20"/>
          <w:lang w:val="en-GB"/>
        </w:rPr>
        <w:t>Platform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857E25">
        <w:rPr>
          <w:rFonts w:asciiTheme="minorHAnsi" w:hAnsiTheme="minorHAnsi"/>
          <w:sz w:val="20"/>
          <w:szCs w:val="20"/>
          <w:lang w:val="en-GB"/>
        </w:rPr>
        <w:t>(Learning Network on Sustainability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 web platform</w:t>
      </w:r>
      <w:r w:rsidRPr="00857E25">
        <w:rPr>
          <w:rFonts w:asciiTheme="minorHAnsi" w:hAnsiTheme="minorHAnsi"/>
          <w:sz w:val="20"/>
          <w:szCs w:val="20"/>
          <w:lang w:val="en-GB"/>
        </w:rPr>
        <w:t>)</w:t>
      </w:r>
      <w:r w:rsidR="009955A0" w:rsidRPr="00857E25">
        <w:rPr>
          <w:rFonts w:asciiTheme="minorHAnsi" w:hAnsiTheme="minorHAnsi"/>
          <w:b/>
          <w:i/>
          <w:sz w:val="20"/>
          <w:szCs w:val="20"/>
          <w:lang w:val="en-GB"/>
        </w:rPr>
        <w:t>,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will be installed at </w:t>
      </w:r>
      <w:r w:rsidR="00556FBB" w:rsidRPr="00857E25">
        <w:rPr>
          <w:rFonts w:asciiTheme="minorHAnsi" w:hAnsiTheme="minorHAnsi"/>
          <w:sz w:val="20"/>
          <w:szCs w:val="20"/>
          <w:highlight w:val="green"/>
          <w:lang w:val="en-GB"/>
        </w:rPr>
        <w:t>insert the Institution/location where it will be installed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, to support the activities of the </w:t>
      </w:r>
      <w:proofErr w:type="spellStart"/>
      <w:r w:rsidR="00556FBB" w:rsidRPr="00857E25">
        <w:rPr>
          <w:rFonts w:asciiTheme="minorHAnsi" w:hAnsiTheme="minorHAnsi"/>
          <w:sz w:val="20"/>
          <w:szCs w:val="20"/>
          <w:lang w:val="en-GB"/>
        </w:rPr>
        <w:t>LeNS</w:t>
      </w:r>
      <w:proofErr w:type="spellEnd"/>
      <w:r w:rsidR="0024507C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556FBB" w:rsidRPr="00857E25">
        <w:rPr>
          <w:rFonts w:asciiTheme="minorHAnsi" w:hAnsiTheme="minorHAnsi"/>
          <w:sz w:val="20"/>
          <w:szCs w:val="20"/>
          <w:highlight w:val="green"/>
          <w:lang w:val="en-GB"/>
        </w:rPr>
        <w:t>insert the region or sustainability focus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, </w:t>
      </w:r>
      <w:r w:rsidR="00ED5CA5" w:rsidRPr="00857E25">
        <w:rPr>
          <w:rFonts w:asciiTheme="minorHAnsi" w:hAnsiTheme="minorHAnsi"/>
          <w:sz w:val="20"/>
          <w:szCs w:val="20"/>
          <w:lang w:val="en-GB"/>
        </w:rPr>
        <w:t>displaying the related logo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 and being connected with all other regi</w:t>
      </w:r>
      <w:r w:rsidR="0024507C" w:rsidRPr="00857E25">
        <w:rPr>
          <w:rFonts w:asciiTheme="minorHAnsi" w:hAnsiTheme="minorHAnsi"/>
          <w:sz w:val="20"/>
          <w:szCs w:val="20"/>
          <w:lang w:val="en-GB"/>
        </w:rPr>
        <w:t>o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nal/sustainability focused </w:t>
      </w:r>
      <w:proofErr w:type="spellStart"/>
      <w:r w:rsidR="00556FBB" w:rsidRPr="00857E25">
        <w:rPr>
          <w:rFonts w:asciiTheme="minorHAnsi" w:hAnsiTheme="minorHAnsi"/>
          <w:sz w:val="20"/>
          <w:szCs w:val="20"/>
          <w:lang w:val="en-GB"/>
        </w:rPr>
        <w:t>LeNS</w:t>
      </w:r>
      <w:proofErr w:type="spellEnd"/>
      <w:r w:rsidR="00556FBB" w:rsidRPr="00857E25">
        <w:rPr>
          <w:rFonts w:asciiTheme="minorHAnsi" w:hAnsiTheme="minorHAnsi"/>
          <w:sz w:val="20"/>
          <w:szCs w:val="20"/>
          <w:lang w:val="en-GB"/>
        </w:rPr>
        <w:t xml:space="preserve"> networks</w:t>
      </w:r>
      <w:r w:rsidR="00ED5CA5" w:rsidRPr="00857E25">
        <w:rPr>
          <w:rFonts w:asciiTheme="minorHAnsi" w:hAnsiTheme="minorHAnsi"/>
          <w:sz w:val="20"/>
          <w:szCs w:val="20"/>
          <w:lang w:val="en-GB"/>
        </w:rPr>
        <w:t>.</w:t>
      </w:r>
      <w:proofErr w:type="gramEnd"/>
    </w:p>
    <w:p w:rsidR="00ED5CA5" w:rsidRPr="00857E25" w:rsidRDefault="00ED5CA5" w:rsidP="00707FAD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ED5CA5" w:rsidRPr="00857E25" w:rsidRDefault="00731080" w:rsidP="00B033D8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  <w:r w:rsidRPr="00857E25">
        <w:rPr>
          <w:rFonts w:asciiTheme="minorHAnsi" w:hAnsiTheme="minorHAnsi"/>
          <w:sz w:val="20"/>
          <w:szCs w:val="20"/>
          <w:lang w:val="en-GB"/>
        </w:rPr>
        <w:t xml:space="preserve">In accordance with the scope and the ethos of the </w:t>
      </w:r>
      <w:proofErr w:type="spellStart"/>
      <w:r w:rsidRPr="00857E25">
        <w:rPr>
          <w:rFonts w:asciiTheme="minorHAnsi" w:hAnsiTheme="minorHAnsi"/>
          <w:sz w:val="20"/>
          <w:szCs w:val="20"/>
          <w:lang w:val="en-GB"/>
        </w:rPr>
        <w:t>LeNS</w:t>
      </w:r>
      <w:proofErr w:type="spellEnd"/>
      <w:r w:rsidRPr="00857E25">
        <w:rPr>
          <w:rFonts w:asciiTheme="minorHAnsi" w:hAnsiTheme="minorHAnsi"/>
          <w:sz w:val="20"/>
          <w:szCs w:val="20"/>
          <w:lang w:val="en-GB"/>
        </w:rPr>
        <w:t xml:space="preserve"> network and its network of </w:t>
      </w:r>
      <w:r w:rsidR="00556FBB" w:rsidRPr="00857E25">
        <w:rPr>
          <w:rFonts w:asciiTheme="minorHAnsi" w:hAnsiTheme="minorHAnsi"/>
          <w:sz w:val="20"/>
          <w:szCs w:val="20"/>
          <w:lang w:val="en-GB"/>
        </w:rPr>
        <w:t>web P</w:t>
      </w:r>
      <w:r w:rsidR="005A677F" w:rsidRPr="00857E25">
        <w:rPr>
          <w:rFonts w:asciiTheme="minorHAnsi" w:hAnsiTheme="minorHAnsi"/>
          <w:sz w:val="20"/>
          <w:szCs w:val="20"/>
          <w:lang w:val="en-GB"/>
        </w:rPr>
        <w:t>latforms</w:t>
      </w:r>
      <w:r w:rsidR="003128E8" w:rsidRPr="00857E25">
        <w:rPr>
          <w:rFonts w:asciiTheme="minorHAnsi" w:hAnsiTheme="minorHAnsi"/>
          <w:sz w:val="20"/>
          <w:szCs w:val="20"/>
          <w:lang w:val="en-GB"/>
        </w:rPr>
        <w:t xml:space="preserve">, the </w:t>
      </w:r>
      <w:proofErr w:type="spellStart"/>
      <w:r w:rsidR="003128E8" w:rsidRPr="00857E25">
        <w:rPr>
          <w:rFonts w:asciiTheme="minorHAnsi" w:hAnsiTheme="minorHAnsi"/>
          <w:sz w:val="20"/>
          <w:szCs w:val="20"/>
          <w:lang w:val="en-GB"/>
        </w:rPr>
        <w:t>LeNS</w:t>
      </w:r>
      <w:proofErr w:type="spellEnd"/>
      <w:r w:rsidR="00ED5CA5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3128E8" w:rsidRPr="00857E25">
        <w:rPr>
          <w:rFonts w:asciiTheme="minorHAnsi" w:hAnsiTheme="minorHAnsi"/>
          <w:sz w:val="20"/>
          <w:szCs w:val="20"/>
          <w:lang w:val="en-GB"/>
        </w:rPr>
        <w:t>_</w:t>
      </w:r>
      <w:r w:rsidR="00ED5CA5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556FBB" w:rsidRPr="00857E25">
        <w:rPr>
          <w:rFonts w:asciiTheme="minorHAnsi" w:hAnsiTheme="minorHAnsi"/>
          <w:sz w:val="20"/>
          <w:szCs w:val="20"/>
          <w:highlight w:val="green"/>
          <w:lang w:val="en-GB"/>
        </w:rPr>
        <w:t>region or sustainability focus</w:t>
      </w:r>
      <w:r w:rsidR="00556FBB" w:rsidRPr="00857E25" w:rsidDel="00556FBB">
        <w:rPr>
          <w:rFonts w:asciiTheme="minorHAnsi" w:hAnsiTheme="minorHAnsi"/>
          <w:sz w:val="20"/>
          <w:szCs w:val="20"/>
          <w:highlight w:val="green"/>
          <w:lang w:val="en-GB"/>
        </w:rPr>
        <w:t xml:space="preserve"> </w:t>
      </w:r>
      <w:r w:rsidR="003128E8" w:rsidRPr="00857E25">
        <w:rPr>
          <w:rFonts w:asciiTheme="minorHAnsi" w:hAnsiTheme="minorHAnsi"/>
          <w:sz w:val="20"/>
          <w:szCs w:val="20"/>
          <w:lang w:val="en-GB"/>
        </w:rPr>
        <w:t>platform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 will be </w:t>
      </w:r>
      <w:r w:rsidR="00C17E6B" w:rsidRPr="00857E25">
        <w:rPr>
          <w:rFonts w:asciiTheme="minorHAnsi" w:hAnsiTheme="minorHAnsi"/>
          <w:sz w:val="20"/>
          <w:szCs w:val="20"/>
          <w:lang w:val="en-GB"/>
        </w:rPr>
        <w:t>a free-access</w:t>
      </w:r>
      <w:r w:rsidR="00685AFE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C17E6B" w:rsidRPr="00857E25">
        <w:rPr>
          <w:rFonts w:asciiTheme="minorHAnsi" w:hAnsiTheme="minorHAnsi"/>
          <w:sz w:val="20"/>
          <w:szCs w:val="20"/>
          <w:lang w:val="en-GB"/>
        </w:rPr>
        <w:t>web-platform for storing and sharing knowledge</w:t>
      </w:r>
      <w:r w:rsidR="00685AFE" w:rsidRPr="00857E25">
        <w:rPr>
          <w:rFonts w:asciiTheme="minorHAnsi" w:hAnsiTheme="minorHAnsi"/>
          <w:sz w:val="20"/>
          <w:szCs w:val="20"/>
          <w:lang w:val="en-GB"/>
        </w:rPr>
        <w:t>-base</w:t>
      </w:r>
      <w:r w:rsidR="00C17E6B" w:rsidRPr="00857E25">
        <w:rPr>
          <w:rFonts w:asciiTheme="minorHAnsi" w:hAnsiTheme="minorHAnsi"/>
          <w:sz w:val="20"/>
          <w:szCs w:val="20"/>
          <w:lang w:val="en-GB"/>
        </w:rPr>
        <w:t xml:space="preserve"> and know-how </w:t>
      </w:r>
      <w:r w:rsidR="009955A0" w:rsidRPr="00857E25">
        <w:rPr>
          <w:rFonts w:asciiTheme="minorHAnsi" w:hAnsiTheme="minorHAnsi"/>
          <w:sz w:val="20"/>
          <w:szCs w:val="20"/>
          <w:lang w:val="en-GB"/>
        </w:rPr>
        <w:t>on Design f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or Sustainability </w:t>
      </w:r>
      <w:r w:rsidR="00BD09C8" w:rsidRPr="00857E25">
        <w:rPr>
          <w:rFonts w:asciiTheme="minorHAnsi" w:hAnsiTheme="minorHAnsi"/>
          <w:sz w:val="20"/>
          <w:szCs w:val="20"/>
          <w:lang w:val="en-GB"/>
        </w:rPr>
        <w:t>(</w:t>
      </w:r>
      <w:proofErr w:type="spellStart"/>
      <w:r w:rsidR="00BD09C8" w:rsidRPr="00857E25">
        <w:rPr>
          <w:rFonts w:asciiTheme="minorHAnsi" w:hAnsiTheme="minorHAnsi"/>
          <w:sz w:val="20"/>
          <w:szCs w:val="20"/>
          <w:lang w:val="en-GB"/>
        </w:rPr>
        <w:t>DfS</w:t>
      </w:r>
      <w:proofErr w:type="spellEnd"/>
      <w:r w:rsidR="00BD09C8" w:rsidRPr="00857E25">
        <w:rPr>
          <w:rFonts w:asciiTheme="minorHAnsi" w:hAnsiTheme="minorHAnsi"/>
          <w:sz w:val="20"/>
          <w:szCs w:val="20"/>
          <w:lang w:val="en-GB"/>
        </w:rPr>
        <w:t xml:space="preserve">) 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>in an open</w:t>
      </w:r>
      <w:r w:rsidR="00ED5CA5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>&amp;</w:t>
      </w:r>
      <w:r w:rsidR="00ED5CA5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="00B11B83" w:rsidRPr="00857E25">
        <w:rPr>
          <w:rFonts w:asciiTheme="minorHAnsi" w:hAnsiTheme="minorHAnsi"/>
          <w:sz w:val="20"/>
          <w:szCs w:val="20"/>
          <w:lang w:val="en-GB"/>
        </w:rPr>
        <w:t>copyleft</w:t>
      </w:r>
      <w:proofErr w:type="spellEnd"/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 ethos </w:t>
      </w:r>
      <w:r w:rsidR="00C17E6B" w:rsidRPr="00857E25">
        <w:rPr>
          <w:rFonts w:asciiTheme="minorHAnsi" w:hAnsiTheme="minorHAnsi"/>
          <w:sz w:val="20"/>
          <w:szCs w:val="20"/>
          <w:lang w:val="en-GB"/>
        </w:rPr>
        <w:t xml:space="preserve">among educators, researchers, students and practitioners. </w:t>
      </w:r>
    </w:p>
    <w:p w:rsidR="003128E8" w:rsidRPr="00857E25" w:rsidRDefault="003128E8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731080" w:rsidRPr="00857E25" w:rsidRDefault="005A677F" w:rsidP="00334A9A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  <w:proofErr w:type="spellStart"/>
      <w:r w:rsidRPr="00857E25">
        <w:rPr>
          <w:rFonts w:asciiTheme="minorHAnsi" w:hAnsiTheme="minorHAnsi"/>
          <w:sz w:val="20"/>
          <w:szCs w:val="20"/>
          <w:lang w:val="en-GB"/>
        </w:rPr>
        <w:t>LeNS</w:t>
      </w:r>
      <w:proofErr w:type="spellEnd"/>
      <w:r w:rsidR="00ED5CA5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857E25">
        <w:rPr>
          <w:rFonts w:asciiTheme="minorHAnsi" w:hAnsiTheme="minorHAnsi"/>
          <w:sz w:val="20"/>
          <w:szCs w:val="20"/>
          <w:lang w:val="en-GB"/>
        </w:rPr>
        <w:t>_</w:t>
      </w:r>
      <w:r w:rsidR="00ED5CA5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D6590A" w:rsidRPr="00857E25">
        <w:rPr>
          <w:rFonts w:asciiTheme="minorHAnsi" w:hAnsiTheme="minorHAnsi"/>
          <w:sz w:val="20"/>
          <w:szCs w:val="20"/>
          <w:highlight w:val="green"/>
          <w:lang w:val="en-GB"/>
        </w:rPr>
        <w:t>region or sustainability focus</w:t>
      </w:r>
      <w:r w:rsidR="00D6590A" w:rsidRPr="00857E25" w:rsidDel="00556FBB">
        <w:rPr>
          <w:rFonts w:asciiTheme="minorHAnsi" w:hAnsiTheme="minorHAnsi"/>
          <w:sz w:val="20"/>
          <w:szCs w:val="20"/>
          <w:highlight w:val="green"/>
          <w:lang w:val="en-GB"/>
        </w:rPr>
        <w:t xml:space="preserve"> </w:t>
      </w:r>
      <w:r w:rsidR="00731080" w:rsidRPr="00857E25">
        <w:rPr>
          <w:rFonts w:asciiTheme="minorHAnsi" w:hAnsiTheme="minorHAnsi"/>
          <w:sz w:val="20"/>
          <w:szCs w:val="20"/>
          <w:lang w:val="en-GB"/>
        </w:rPr>
        <w:t>will aim (as all other</w:t>
      </w:r>
      <w:r w:rsidR="00ED5CA5" w:rsidRPr="00857E25">
        <w:rPr>
          <w:rFonts w:asciiTheme="minorHAnsi" w:hAnsiTheme="minorHAnsi"/>
          <w:sz w:val="20"/>
          <w:szCs w:val="20"/>
          <w:lang w:val="en-GB"/>
        </w:rPr>
        <w:t>s Platform</w:t>
      </w:r>
      <w:r w:rsidR="00731080" w:rsidRPr="00857E25">
        <w:rPr>
          <w:rFonts w:asciiTheme="minorHAnsi" w:hAnsiTheme="minorHAnsi"/>
          <w:sz w:val="20"/>
          <w:szCs w:val="20"/>
          <w:lang w:val="en-GB"/>
        </w:rPr>
        <w:t xml:space="preserve"> in the network) at:</w:t>
      </w:r>
    </w:p>
    <w:p w:rsidR="00B11B83" w:rsidRPr="00857E25" w:rsidRDefault="00B11B83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  <w:lang w:val="en-GB"/>
        </w:rPr>
      </w:pPr>
      <w:r w:rsidRPr="00857E25">
        <w:rPr>
          <w:rFonts w:asciiTheme="minorHAnsi" w:hAnsiTheme="minorHAnsi"/>
          <w:sz w:val="20"/>
          <w:szCs w:val="20"/>
          <w:lang w:val="en-GB"/>
        </w:rPr>
        <w:t xml:space="preserve">creating opportunities to readily disseminate knowledge and facilitate the design and implementation of </w:t>
      </w:r>
      <w:r w:rsidR="00BD09C8" w:rsidRPr="00857E25">
        <w:rPr>
          <w:rFonts w:asciiTheme="minorHAnsi" w:hAnsiTheme="minorHAnsi"/>
          <w:sz w:val="20"/>
          <w:szCs w:val="20"/>
          <w:lang w:val="en-GB"/>
        </w:rPr>
        <w:t>curricular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 courses, </w:t>
      </w:r>
      <w:r w:rsidR="00BD09C8" w:rsidRPr="00857E25">
        <w:rPr>
          <w:rFonts w:asciiTheme="minorHAnsi" w:hAnsiTheme="minorHAnsi"/>
          <w:sz w:val="20"/>
          <w:szCs w:val="20"/>
          <w:lang w:val="en-GB"/>
        </w:rPr>
        <w:t>lifelong modules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 on </w:t>
      </w:r>
      <w:proofErr w:type="spellStart"/>
      <w:r w:rsidRPr="00857E25">
        <w:rPr>
          <w:rFonts w:asciiTheme="minorHAnsi" w:hAnsiTheme="minorHAnsi"/>
          <w:sz w:val="20"/>
          <w:szCs w:val="20"/>
          <w:lang w:val="en-GB"/>
        </w:rPr>
        <w:t>DfS</w:t>
      </w:r>
      <w:proofErr w:type="spellEnd"/>
      <w:r w:rsidR="00BD09C8" w:rsidRPr="00857E25">
        <w:rPr>
          <w:rFonts w:asciiTheme="minorHAnsi" w:hAnsiTheme="minorHAnsi"/>
          <w:sz w:val="20"/>
          <w:szCs w:val="20"/>
          <w:lang w:val="en-GB"/>
        </w:rPr>
        <w:t xml:space="preserve">, by promoting the sharing of 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learning resources </w:t>
      </w:r>
      <w:r w:rsidR="00BD09C8" w:rsidRPr="00857E25">
        <w:rPr>
          <w:rFonts w:asciiTheme="minorHAnsi" w:hAnsiTheme="minorHAnsi"/>
          <w:sz w:val="20"/>
          <w:szCs w:val="20"/>
          <w:lang w:val="en-GB"/>
        </w:rPr>
        <w:t xml:space="preserve">that </w:t>
      </w:r>
      <w:r w:rsidRPr="00857E25">
        <w:rPr>
          <w:rFonts w:asciiTheme="minorHAnsi" w:hAnsiTheme="minorHAnsi"/>
          <w:sz w:val="20"/>
          <w:szCs w:val="20"/>
          <w:lang w:val="en-GB"/>
        </w:rPr>
        <w:t>can be properly adapted, remixed and reused in order to respond to specific local needs and priorities;</w:t>
      </w:r>
    </w:p>
    <w:p w:rsidR="00BD09C8" w:rsidRPr="00857E25" w:rsidRDefault="00BD09C8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  <w:lang w:val="en-GB"/>
        </w:rPr>
      </w:pPr>
      <w:r w:rsidRPr="00857E25">
        <w:rPr>
          <w:rFonts w:asciiTheme="minorHAnsi" w:hAnsiTheme="minorHAnsi"/>
          <w:sz w:val="20"/>
          <w:szCs w:val="20"/>
          <w:lang w:val="en-GB"/>
        </w:rPr>
        <w:t xml:space="preserve">supporting the establishment </w:t>
      </w:r>
      <w:proofErr w:type="spellStart"/>
      <w:r w:rsidRPr="00857E25">
        <w:rPr>
          <w:rFonts w:asciiTheme="minorHAnsi" w:hAnsiTheme="minorHAnsi"/>
          <w:sz w:val="20"/>
          <w:szCs w:val="20"/>
          <w:lang w:val="en-GB"/>
        </w:rPr>
        <w:t>LeNS</w:t>
      </w:r>
      <w:proofErr w:type="spellEnd"/>
      <w:r w:rsidRPr="00857E25">
        <w:rPr>
          <w:rFonts w:asciiTheme="minorHAnsi" w:hAnsiTheme="minorHAnsi"/>
          <w:sz w:val="20"/>
          <w:szCs w:val="20"/>
          <w:lang w:val="en-GB"/>
        </w:rPr>
        <w:t xml:space="preserve"> _ Labs, as places equipped with tools and learning resources on </w:t>
      </w:r>
      <w:proofErr w:type="spellStart"/>
      <w:r w:rsidRPr="00857E25">
        <w:rPr>
          <w:rFonts w:asciiTheme="minorHAnsi" w:hAnsiTheme="minorHAnsi"/>
          <w:sz w:val="20"/>
          <w:szCs w:val="20"/>
          <w:lang w:val="en-GB"/>
        </w:rPr>
        <w:t>DfS</w:t>
      </w:r>
      <w:proofErr w:type="spellEnd"/>
      <w:r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BF06BB" w:rsidRPr="00857E25">
        <w:rPr>
          <w:rFonts w:asciiTheme="minorHAnsi" w:hAnsiTheme="minorHAnsi"/>
          <w:sz w:val="20"/>
          <w:szCs w:val="20"/>
          <w:lang w:val="en-GB"/>
        </w:rPr>
        <w:t xml:space="preserve">as much as possible free, open and </w:t>
      </w:r>
      <w:r w:rsidR="0054657A" w:rsidRPr="00857E25">
        <w:rPr>
          <w:rFonts w:asciiTheme="minorHAnsi" w:hAnsiTheme="minorHAnsi"/>
          <w:sz w:val="20"/>
          <w:szCs w:val="20"/>
          <w:lang w:val="en-GB"/>
        </w:rPr>
        <w:t xml:space="preserve">under </w:t>
      </w:r>
      <w:proofErr w:type="spellStart"/>
      <w:r w:rsidR="00BF06BB" w:rsidRPr="00857E25">
        <w:rPr>
          <w:rFonts w:asciiTheme="minorHAnsi" w:hAnsiTheme="minorHAnsi"/>
          <w:sz w:val="20"/>
          <w:szCs w:val="20"/>
          <w:lang w:val="en-GB"/>
        </w:rPr>
        <w:t>copyleft</w:t>
      </w:r>
      <w:proofErr w:type="spellEnd"/>
      <w:r w:rsidR="0054657A" w:rsidRPr="00857E25">
        <w:rPr>
          <w:rFonts w:asciiTheme="minorHAnsi" w:hAnsiTheme="minorHAnsi"/>
          <w:sz w:val="20"/>
          <w:szCs w:val="20"/>
          <w:lang w:val="en-GB"/>
        </w:rPr>
        <w:t>;</w:t>
      </w:r>
    </w:p>
    <w:p w:rsidR="00B11B83" w:rsidRPr="00857E25" w:rsidRDefault="00B11B83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  <w:lang w:val="en-GB"/>
        </w:rPr>
      </w:pPr>
      <w:r w:rsidRPr="00857E25">
        <w:rPr>
          <w:rFonts w:asciiTheme="minorHAnsi" w:hAnsiTheme="minorHAnsi"/>
          <w:sz w:val="20"/>
          <w:szCs w:val="20"/>
          <w:lang w:val="en-GB"/>
        </w:rPr>
        <w:t xml:space="preserve">supporting networking cooperation, facilitating long-distance didactic interactions and enrichment of the initial contents; </w:t>
      </w:r>
    </w:p>
    <w:p w:rsidR="00731080" w:rsidRPr="00857E25" w:rsidRDefault="00BF06BB" w:rsidP="00B033D8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  <w:lang w:val="en-GB"/>
        </w:rPr>
      </w:pPr>
      <w:proofErr w:type="gramStart"/>
      <w:r w:rsidRPr="00857E25">
        <w:rPr>
          <w:rFonts w:asciiTheme="minorHAnsi" w:hAnsiTheme="minorHAnsi"/>
          <w:sz w:val="20"/>
          <w:szCs w:val="20"/>
          <w:lang w:val="en-GB"/>
        </w:rPr>
        <w:t>becoming</w:t>
      </w:r>
      <w:proofErr w:type="gramEnd"/>
      <w:r w:rsidRPr="00857E25">
        <w:rPr>
          <w:rFonts w:asciiTheme="minorHAnsi" w:hAnsiTheme="minorHAnsi"/>
          <w:sz w:val="20"/>
          <w:szCs w:val="20"/>
          <w:lang w:val="en-GB"/>
        </w:rPr>
        <w:t xml:space="preserve"> a </w:t>
      </w:r>
      <w:proofErr w:type="spellStart"/>
      <w:r w:rsidRPr="00857E25">
        <w:rPr>
          <w:rFonts w:asciiTheme="minorHAnsi" w:hAnsiTheme="minorHAnsi"/>
          <w:sz w:val="20"/>
          <w:szCs w:val="20"/>
          <w:lang w:val="en-GB"/>
        </w:rPr>
        <w:t>LeNS</w:t>
      </w:r>
      <w:proofErr w:type="spellEnd"/>
      <w:r w:rsidRPr="00857E25">
        <w:rPr>
          <w:rFonts w:asciiTheme="minorHAnsi" w:hAnsiTheme="minorHAnsi"/>
          <w:sz w:val="20"/>
          <w:szCs w:val="20"/>
          <w:lang w:val="en-GB"/>
        </w:rPr>
        <w:t xml:space="preserve"> platform from which the same </w:t>
      </w:r>
      <w:r w:rsidR="00685AFE" w:rsidRPr="00857E25">
        <w:rPr>
          <w:rFonts w:asciiTheme="minorHAnsi" w:hAnsiTheme="minorHAnsi"/>
          <w:sz w:val="20"/>
          <w:szCs w:val="20"/>
          <w:lang w:val="en-GB"/>
        </w:rPr>
        <w:t xml:space="preserve">web 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platform could be 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>downloade</w:t>
      </w:r>
      <w:r w:rsidR="00685AFE" w:rsidRPr="00857E25">
        <w:rPr>
          <w:rFonts w:asciiTheme="minorHAnsi" w:hAnsiTheme="minorHAnsi"/>
          <w:sz w:val="20"/>
          <w:szCs w:val="20"/>
          <w:lang w:val="en-GB"/>
        </w:rPr>
        <w:t>d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857E25">
        <w:rPr>
          <w:rFonts w:asciiTheme="minorHAnsi" w:hAnsiTheme="minorHAnsi"/>
          <w:sz w:val="20"/>
          <w:szCs w:val="20"/>
          <w:lang w:val="en-GB"/>
        </w:rPr>
        <w:t>for free</w:t>
      </w:r>
      <w:r w:rsidR="00685AFE" w:rsidRPr="00857E25">
        <w:rPr>
          <w:rFonts w:asciiTheme="minorHAnsi" w:hAnsiTheme="minorHAnsi"/>
          <w:sz w:val="20"/>
          <w:szCs w:val="20"/>
          <w:lang w:val="en-GB"/>
        </w:rPr>
        <w:t>,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open and </w:t>
      </w:r>
      <w:r w:rsidR="00685AFE" w:rsidRPr="00857E25">
        <w:rPr>
          <w:rFonts w:asciiTheme="minorHAnsi" w:hAnsiTheme="minorHAnsi"/>
          <w:sz w:val="20"/>
          <w:szCs w:val="20"/>
          <w:lang w:val="en-GB"/>
        </w:rPr>
        <w:t xml:space="preserve">in </w:t>
      </w:r>
      <w:proofErr w:type="spellStart"/>
      <w:r w:rsidR="00B11B83" w:rsidRPr="00857E25">
        <w:rPr>
          <w:rFonts w:asciiTheme="minorHAnsi" w:hAnsiTheme="minorHAnsi"/>
          <w:sz w:val="20"/>
          <w:szCs w:val="20"/>
          <w:lang w:val="en-GB"/>
        </w:rPr>
        <w:t>copyleft</w:t>
      </w:r>
      <w:proofErr w:type="spellEnd"/>
      <w:r w:rsidR="00685AFE" w:rsidRPr="00857E25">
        <w:rPr>
          <w:rFonts w:asciiTheme="minorHAnsi" w:hAnsiTheme="minorHAnsi"/>
          <w:sz w:val="20"/>
          <w:szCs w:val="20"/>
          <w:lang w:val="en-GB"/>
        </w:rPr>
        <w:t>,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685AFE" w:rsidRPr="00857E25">
        <w:rPr>
          <w:rFonts w:asciiTheme="minorHAnsi" w:hAnsiTheme="minorHAnsi"/>
          <w:sz w:val="20"/>
          <w:szCs w:val="20"/>
          <w:lang w:val="en-GB"/>
        </w:rPr>
        <w:t xml:space="preserve">by 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 any educational institution, teacher, network, facilitat</w:t>
      </w:r>
      <w:r w:rsidRPr="00857E25">
        <w:rPr>
          <w:rFonts w:asciiTheme="minorHAnsi" w:hAnsiTheme="minorHAnsi"/>
          <w:sz w:val="20"/>
          <w:szCs w:val="20"/>
          <w:lang w:val="en-GB"/>
        </w:rPr>
        <w:t>ing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 the proliferation of locally-based interconnected networks </w:t>
      </w:r>
      <w:r w:rsidRPr="00857E25">
        <w:rPr>
          <w:rFonts w:asciiTheme="minorHAnsi" w:hAnsiTheme="minorHAnsi"/>
          <w:sz w:val="20"/>
          <w:szCs w:val="20"/>
          <w:lang w:val="en-GB"/>
        </w:rPr>
        <w:t>within the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 design communities</w:t>
      </w:r>
      <w:r w:rsidRPr="00857E25">
        <w:rPr>
          <w:rFonts w:asciiTheme="minorHAnsi" w:hAnsiTheme="minorHAnsi"/>
          <w:sz w:val="20"/>
          <w:szCs w:val="20"/>
          <w:lang w:val="en-GB"/>
        </w:rPr>
        <w:t xml:space="preserve"> of Higher Education Institutions (HEIs)</w:t>
      </w:r>
      <w:r w:rsidR="00B11B83" w:rsidRPr="00857E25">
        <w:rPr>
          <w:rFonts w:asciiTheme="minorHAnsi" w:hAnsiTheme="minorHAnsi"/>
          <w:sz w:val="20"/>
          <w:szCs w:val="20"/>
          <w:lang w:val="en-GB"/>
        </w:rPr>
        <w:t xml:space="preserve">. </w:t>
      </w:r>
    </w:p>
    <w:p w:rsidR="00B11B83" w:rsidRPr="00857E25" w:rsidRDefault="00B11B83">
      <w:pPr>
        <w:pStyle w:val="Default"/>
        <w:spacing w:line="276" w:lineRule="auto"/>
        <w:ind w:left="720"/>
        <w:rPr>
          <w:rFonts w:asciiTheme="minorHAnsi" w:hAnsiTheme="minorHAnsi"/>
          <w:sz w:val="20"/>
          <w:szCs w:val="20"/>
          <w:lang w:val="en-GB"/>
        </w:rPr>
      </w:pPr>
    </w:p>
    <w:p w:rsidR="003128E8" w:rsidRPr="00857E25" w:rsidRDefault="003128E8" w:rsidP="00B033D8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0"/>
          <w:szCs w:val="20"/>
          <w:lang w:val="en-GB"/>
        </w:rPr>
      </w:pPr>
      <w:r w:rsidRPr="00857E25">
        <w:rPr>
          <w:rFonts w:cs="Calibri"/>
          <w:color w:val="000000"/>
          <w:sz w:val="20"/>
          <w:szCs w:val="20"/>
          <w:lang w:val="en-GB"/>
        </w:rPr>
        <w:t xml:space="preserve">The </w:t>
      </w:r>
      <w:proofErr w:type="spellStart"/>
      <w:r w:rsidRPr="00857E25">
        <w:rPr>
          <w:sz w:val="20"/>
          <w:szCs w:val="20"/>
          <w:lang w:val="en-GB"/>
        </w:rPr>
        <w:t>LeNS</w:t>
      </w:r>
      <w:proofErr w:type="spellEnd"/>
      <w:r w:rsidR="00ED5CA5" w:rsidRPr="00857E25">
        <w:rPr>
          <w:sz w:val="20"/>
          <w:szCs w:val="20"/>
          <w:lang w:val="en-GB"/>
        </w:rPr>
        <w:t xml:space="preserve"> </w:t>
      </w:r>
      <w:proofErr w:type="gramStart"/>
      <w:r w:rsidRPr="00857E25">
        <w:rPr>
          <w:sz w:val="20"/>
          <w:szCs w:val="20"/>
          <w:lang w:val="en-GB"/>
        </w:rPr>
        <w:t>_</w:t>
      </w:r>
      <w:r w:rsidR="00ED5CA5" w:rsidRPr="00857E25">
        <w:rPr>
          <w:sz w:val="20"/>
          <w:szCs w:val="20"/>
          <w:lang w:val="en-GB"/>
        </w:rPr>
        <w:t xml:space="preserve"> </w:t>
      </w:r>
      <w:r w:rsidR="00BF06BB" w:rsidRPr="00857E25">
        <w:rPr>
          <w:sz w:val="20"/>
          <w:szCs w:val="20"/>
          <w:highlight w:val="green"/>
          <w:lang w:val="en-GB"/>
        </w:rPr>
        <w:t xml:space="preserve"> region</w:t>
      </w:r>
      <w:proofErr w:type="gramEnd"/>
      <w:r w:rsidR="00BF06BB" w:rsidRPr="00857E25">
        <w:rPr>
          <w:sz w:val="20"/>
          <w:szCs w:val="20"/>
          <w:highlight w:val="green"/>
          <w:lang w:val="en-GB"/>
        </w:rPr>
        <w:t xml:space="preserve"> or sustainability focus</w:t>
      </w:r>
      <w:r w:rsidR="00BF06BB" w:rsidRPr="00857E25" w:rsidDel="00556FBB">
        <w:rPr>
          <w:sz w:val="20"/>
          <w:szCs w:val="20"/>
          <w:highlight w:val="green"/>
          <w:lang w:val="en-GB"/>
        </w:rPr>
        <w:t xml:space="preserve"> </w:t>
      </w:r>
      <w:r w:rsidRPr="00857E25">
        <w:rPr>
          <w:sz w:val="20"/>
          <w:szCs w:val="20"/>
          <w:lang w:val="en-GB"/>
        </w:rPr>
        <w:t xml:space="preserve">platform </w:t>
      </w:r>
      <w:r w:rsidRPr="00857E25">
        <w:rPr>
          <w:rFonts w:cs="Calibri"/>
          <w:color w:val="000000"/>
          <w:sz w:val="20"/>
          <w:szCs w:val="20"/>
          <w:lang w:val="en-GB"/>
        </w:rPr>
        <w:t xml:space="preserve">will contain </w:t>
      </w:r>
      <w:r w:rsidR="00BF06BB" w:rsidRPr="00857E25">
        <w:rPr>
          <w:rFonts w:cs="Calibri"/>
          <w:color w:val="000000"/>
          <w:sz w:val="20"/>
          <w:szCs w:val="20"/>
          <w:lang w:val="en-GB"/>
        </w:rPr>
        <w:t xml:space="preserve">the following </w:t>
      </w:r>
      <w:r w:rsidRPr="00857E25">
        <w:rPr>
          <w:rFonts w:cs="Calibri"/>
          <w:color w:val="000000"/>
          <w:sz w:val="20"/>
          <w:szCs w:val="20"/>
          <w:lang w:val="en-GB"/>
        </w:rPr>
        <w:t xml:space="preserve">set of </w:t>
      </w:r>
      <w:r w:rsidR="00BF06BB" w:rsidRPr="00857E25">
        <w:rPr>
          <w:rFonts w:cs="Calibri"/>
          <w:color w:val="000000"/>
          <w:sz w:val="20"/>
          <w:szCs w:val="20"/>
          <w:lang w:val="en-GB"/>
        </w:rPr>
        <w:t xml:space="preserve">learning </w:t>
      </w:r>
      <w:r w:rsidRPr="00857E25">
        <w:rPr>
          <w:rFonts w:cs="Calibri"/>
          <w:color w:val="000000"/>
          <w:sz w:val="20"/>
          <w:szCs w:val="20"/>
          <w:lang w:val="en-GB"/>
        </w:rPr>
        <w:t>resources</w:t>
      </w:r>
      <w:r w:rsidR="00BF06BB" w:rsidRPr="00857E25">
        <w:rPr>
          <w:rFonts w:cs="Calibri"/>
          <w:color w:val="000000"/>
          <w:sz w:val="20"/>
          <w:szCs w:val="20"/>
          <w:lang w:val="en-GB"/>
        </w:rPr>
        <w:t xml:space="preserve"> </w:t>
      </w:r>
      <w:r w:rsidR="00BF06BB" w:rsidRPr="00857E25">
        <w:rPr>
          <w:sz w:val="20"/>
          <w:szCs w:val="20"/>
          <w:lang w:val="en-GB"/>
        </w:rPr>
        <w:t xml:space="preserve">as much as possible free, open and </w:t>
      </w:r>
      <w:r w:rsidR="0054657A" w:rsidRPr="00857E25">
        <w:rPr>
          <w:sz w:val="20"/>
          <w:szCs w:val="20"/>
          <w:lang w:val="en-GB"/>
        </w:rPr>
        <w:t xml:space="preserve">under </w:t>
      </w:r>
      <w:proofErr w:type="spellStart"/>
      <w:r w:rsidR="00BF06BB" w:rsidRPr="00857E25">
        <w:rPr>
          <w:sz w:val="20"/>
          <w:szCs w:val="20"/>
          <w:lang w:val="en-GB"/>
        </w:rPr>
        <w:t>copyleft</w:t>
      </w:r>
      <w:proofErr w:type="spellEnd"/>
      <w:r w:rsidRPr="00857E25">
        <w:rPr>
          <w:rFonts w:cs="Calibri"/>
          <w:color w:val="000000"/>
          <w:sz w:val="20"/>
          <w:szCs w:val="20"/>
          <w:lang w:val="en-GB"/>
        </w:rPr>
        <w:t xml:space="preserve">: </w:t>
      </w:r>
      <w:r w:rsidR="00BF06BB" w:rsidRPr="00857E25">
        <w:rPr>
          <w:rFonts w:cs="Calibri"/>
          <w:color w:val="000000"/>
          <w:sz w:val="20"/>
          <w:szCs w:val="20"/>
          <w:lang w:val="en-GB"/>
        </w:rPr>
        <w:t>courses/lectures on design for sustainability (video, slides, texts, etc.); tools, case studies</w:t>
      </w:r>
      <w:r w:rsidR="00685AFE" w:rsidRPr="00857E25">
        <w:rPr>
          <w:rFonts w:cs="Calibri"/>
          <w:color w:val="000000"/>
          <w:sz w:val="20"/>
          <w:szCs w:val="20"/>
          <w:lang w:val="en-GB"/>
        </w:rPr>
        <w:t>,</w:t>
      </w:r>
      <w:r w:rsidR="00BF06BB" w:rsidRPr="00857E25">
        <w:rPr>
          <w:rFonts w:cs="Calibri"/>
          <w:color w:val="000000"/>
          <w:sz w:val="20"/>
          <w:szCs w:val="20"/>
          <w:lang w:val="en-GB"/>
        </w:rPr>
        <w:t xml:space="preserve"> criteria/guidelines, projects, as well as a member section </w:t>
      </w:r>
      <w:r w:rsidR="00685AFE" w:rsidRPr="00857E25">
        <w:rPr>
          <w:rFonts w:cs="Calibri"/>
          <w:color w:val="000000"/>
          <w:sz w:val="20"/>
          <w:szCs w:val="20"/>
          <w:lang w:val="en-GB"/>
        </w:rPr>
        <w:t>to support networking</w:t>
      </w:r>
      <w:r w:rsidR="00BE542F" w:rsidRPr="00857E25">
        <w:rPr>
          <w:rFonts w:cs="Calibri"/>
          <w:color w:val="000000"/>
          <w:sz w:val="20"/>
          <w:szCs w:val="20"/>
          <w:lang w:val="en-GB"/>
        </w:rPr>
        <w:t>.</w:t>
      </w:r>
    </w:p>
    <w:p w:rsidR="00731080" w:rsidRPr="00857E25" w:rsidRDefault="00731080">
      <w:pPr>
        <w:spacing w:line="276" w:lineRule="auto"/>
        <w:rPr>
          <w:sz w:val="20"/>
          <w:szCs w:val="20"/>
          <w:lang w:val="en-GB"/>
        </w:rPr>
      </w:pPr>
    </w:p>
    <w:p w:rsidR="00B11B83" w:rsidRPr="00857E25" w:rsidRDefault="00731080">
      <w:pPr>
        <w:spacing w:line="276" w:lineRule="auto"/>
        <w:rPr>
          <w:sz w:val="20"/>
          <w:szCs w:val="20"/>
          <w:lang w:val="en-GB"/>
        </w:rPr>
      </w:pPr>
      <w:r w:rsidRPr="00857E25">
        <w:rPr>
          <w:sz w:val="20"/>
          <w:szCs w:val="20"/>
          <w:lang w:val="en-GB"/>
        </w:rPr>
        <w:t xml:space="preserve">The </w:t>
      </w:r>
      <w:proofErr w:type="spellStart"/>
      <w:r w:rsidRPr="00857E25">
        <w:rPr>
          <w:sz w:val="20"/>
          <w:szCs w:val="20"/>
          <w:lang w:val="en-GB"/>
        </w:rPr>
        <w:t>LeNS</w:t>
      </w:r>
      <w:proofErr w:type="spellEnd"/>
      <w:r w:rsidR="00ED5CA5" w:rsidRPr="00857E25">
        <w:rPr>
          <w:sz w:val="20"/>
          <w:szCs w:val="20"/>
          <w:lang w:val="en-GB"/>
        </w:rPr>
        <w:t xml:space="preserve"> _ </w:t>
      </w:r>
      <w:r w:rsidR="00BF06BB" w:rsidRPr="00857E25">
        <w:rPr>
          <w:sz w:val="20"/>
          <w:szCs w:val="20"/>
          <w:highlight w:val="green"/>
          <w:lang w:val="en-GB"/>
        </w:rPr>
        <w:t>region or sustainability focus</w:t>
      </w:r>
      <w:r w:rsidR="00BF06BB" w:rsidRPr="00857E25" w:rsidDel="00556FBB">
        <w:rPr>
          <w:sz w:val="20"/>
          <w:szCs w:val="20"/>
          <w:highlight w:val="green"/>
          <w:lang w:val="en-GB"/>
        </w:rPr>
        <w:t xml:space="preserve"> </w:t>
      </w:r>
      <w:r w:rsidR="003128E8" w:rsidRPr="00857E25">
        <w:rPr>
          <w:sz w:val="20"/>
          <w:szCs w:val="20"/>
          <w:lang w:val="en-GB"/>
        </w:rPr>
        <w:t xml:space="preserve">platform </w:t>
      </w:r>
      <w:r w:rsidRPr="00857E25">
        <w:rPr>
          <w:sz w:val="20"/>
          <w:szCs w:val="20"/>
          <w:lang w:val="en-GB"/>
        </w:rPr>
        <w:t xml:space="preserve">will be accessible </w:t>
      </w:r>
      <w:proofErr w:type="gramStart"/>
      <w:r w:rsidRPr="00857E25">
        <w:rPr>
          <w:sz w:val="20"/>
          <w:szCs w:val="20"/>
          <w:lang w:val="en-GB"/>
        </w:rPr>
        <w:t>for free</w:t>
      </w:r>
      <w:proofErr w:type="gramEnd"/>
      <w:r w:rsidRPr="00857E25">
        <w:rPr>
          <w:sz w:val="20"/>
          <w:szCs w:val="20"/>
          <w:lang w:val="en-GB"/>
        </w:rPr>
        <w:t xml:space="preserve"> </w:t>
      </w:r>
      <w:r w:rsidR="00BE542F" w:rsidRPr="00857E25">
        <w:rPr>
          <w:sz w:val="20"/>
          <w:szCs w:val="20"/>
          <w:lang w:val="en-GB"/>
        </w:rPr>
        <w:t>(registration to the platform is required)</w:t>
      </w:r>
      <w:r w:rsidRPr="00857E25">
        <w:rPr>
          <w:sz w:val="20"/>
          <w:szCs w:val="20"/>
          <w:lang w:val="en-GB"/>
        </w:rPr>
        <w:t xml:space="preserve">. </w:t>
      </w:r>
    </w:p>
    <w:p w:rsidR="00707FAD" w:rsidRPr="00857E25" w:rsidRDefault="00707FAD" w:rsidP="00707FAD">
      <w:pPr>
        <w:spacing w:line="276" w:lineRule="auto"/>
        <w:rPr>
          <w:sz w:val="20"/>
          <w:szCs w:val="20"/>
          <w:lang w:val="en-GB"/>
        </w:rPr>
      </w:pPr>
      <w:r w:rsidRPr="00857E25">
        <w:rPr>
          <w:sz w:val="20"/>
          <w:szCs w:val="20"/>
          <w:lang w:val="en-GB"/>
        </w:rPr>
        <w:t>Yours sincerely,</w:t>
      </w:r>
    </w:p>
    <w:p w:rsidR="00707FAD" w:rsidRPr="00857E25" w:rsidRDefault="00707FAD" w:rsidP="00707FAD">
      <w:pPr>
        <w:spacing w:line="276" w:lineRule="auto"/>
        <w:rPr>
          <w:sz w:val="20"/>
          <w:szCs w:val="20"/>
          <w:lang w:val="en-GB"/>
        </w:rPr>
      </w:pPr>
      <w:r w:rsidRPr="00857E25">
        <w:rPr>
          <w:sz w:val="20"/>
          <w:szCs w:val="20"/>
          <w:lang w:val="en-GB"/>
        </w:rPr>
        <w:t>__________</w:t>
      </w:r>
    </w:p>
    <w:p w:rsidR="00707FAD" w:rsidRPr="00857E25" w:rsidRDefault="00707FAD" w:rsidP="00707FAD">
      <w:pPr>
        <w:spacing w:after="0" w:line="240" w:lineRule="auto"/>
        <w:rPr>
          <w:sz w:val="20"/>
          <w:szCs w:val="20"/>
          <w:highlight w:val="green"/>
          <w:lang w:val="en-GB"/>
        </w:rPr>
      </w:pPr>
      <w:r w:rsidRPr="00857E25">
        <w:rPr>
          <w:sz w:val="20"/>
          <w:szCs w:val="20"/>
          <w:highlight w:val="green"/>
          <w:lang w:val="en-GB"/>
        </w:rPr>
        <w:t>Name and Surname</w:t>
      </w:r>
    </w:p>
    <w:p w:rsidR="00707FAD" w:rsidRPr="00857E25" w:rsidRDefault="00ED5CA5" w:rsidP="00707FAD">
      <w:pPr>
        <w:spacing w:after="0" w:line="240" w:lineRule="auto"/>
        <w:rPr>
          <w:sz w:val="20"/>
          <w:szCs w:val="20"/>
          <w:highlight w:val="green"/>
          <w:lang w:val="en-GB"/>
        </w:rPr>
      </w:pPr>
      <w:r w:rsidRPr="00857E25">
        <w:rPr>
          <w:sz w:val="20"/>
          <w:szCs w:val="20"/>
          <w:highlight w:val="green"/>
          <w:lang w:val="en-GB"/>
        </w:rPr>
        <w:t>Role within your Institution</w:t>
      </w:r>
    </w:p>
    <w:p w:rsidR="00731080" w:rsidRPr="00857E25" w:rsidRDefault="00707FAD" w:rsidP="00707FAD">
      <w:pPr>
        <w:spacing w:line="276" w:lineRule="auto"/>
        <w:rPr>
          <w:lang w:val="en-GB"/>
        </w:rPr>
      </w:pPr>
      <w:r w:rsidRPr="00857E25">
        <w:rPr>
          <w:sz w:val="20"/>
          <w:szCs w:val="20"/>
          <w:highlight w:val="green"/>
          <w:lang w:val="en-GB"/>
        </w:rPr>
        <w:t>Institution denomination</w:t>
      </w:r>
      <w:bookmarkStart w:id="0" w:name="_GoBack"/>
      <w:bookmarkEnd w:id="0"/>
    </w:p>
    <w:sectPr w:rsidR="00731080" w:rsidRPr="00857E2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6A" w:rsidRDefault="004D7C6A" w:rsidP="004E2674">
      <w:pPr>
        <w:spacing w:after="0" w:line="240" w:lineRule="auto"/>
      </w:pPr>
      <w:r>
        <w:separator/>
      </w:r>
    </w:p>
  </w:endnote>
  <w:endnote w:type="continuationSeparator" w:id="0">
    <w:p w:rsidR="004D7C6A" w:rsidRDefault="004D7C6A" w:rsidP="004E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6A" w:rsidRDefault="004D7C6A" w:rsidP="004E2674">
      <w:pPr>
        <w:spacing w:after="0" w:line="240" w:lineRule="auto"/>
      </w:pPr>
      <w:r>
        <w:separator/>
      </w:r>
    </w:p>
  </w:footnote>
  <w:footnote w:type="continuationSeparator" w:id="0">
    <w:p w:rsidR="004D7C6A" w:rsidRDefault="004D7C6A" w:rsidP="004E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74" w:rsidRDefault="004E2674" w:rsidP="004E2674">
    <w:pPr>
      <w:pStyle w:val="Intestazione"/>
    </w:pPr>
  </w:p>
  <w:p w:rsidR="004E2674" w:rsidRPr="004E2674" w:rsidRDefault="004E2674" w:rsidP="004E26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743"/>
    <w:multiLevelType w:val="hybridMultilevel"/>
    <w:tmpl w:val="FE300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C5"/>
    <w:rsid w:val="000768B6"/>
    <w:rsid w:val="000B1AEE"/>
    <w:rsid w:val="00121E30"/>
    <w:rsid w:val="0012459A"/>
    <w:rsid w:val="00196849"/>
    <w:rsid w:val="0023610A"/>
    <w:rsid w:val="0024507C"/>
    <w:rsid w:val="002B21F4"/>
    <w:rsid w:val="002B2DC1"/>
    <w:rsid w:val="003128E8"/>
    <w:rsid w:val="00334A9A"/>
    <w:rsid w:val="003F5195"/>
    <w:rsid w:val="004B35E8"/>
    <w:rsid w:val="004D7C6A"/>
    <w:rsid w:val="004E2674"/>
    <w:rsid w:val="004E7D7B"/>
    <w:rsid w:val="00534F57"/>
    <w:rsid w:val="0054657A"/>
    <w:rsid w:val="00556FBB"/>
    <w:rsid w:val="0056270D"/>
    <w:rsid w:val="005A677F"/>
    <w:rsid w:val="006836C5"/>
    <w:rsid w:val="00685AFE"/>
    <w:rsid w:val="00707FAD"/>
    <w:rsid w:val="00731080"/>
    <w:rsid w:val="007614A4"/>
    <w:rsid w:val="00780E3E"/>
    <w:rsid w:val="00857E25"/>
    <w:rsid w:val="00985BBD"/>
    <w:rsid w:val="009955A0"/>
    <w:rsid w:val="009D37BC"/>
    <w:rsid w:val="009E0271"/>
    <w:rsid w:val="009F75CC"/>
    <w:rsid w:val="00B033D8"/>
    <w:rsid w:val="00B11B83"/>
    <w:rsid w:val="00BB550A"/>
    <w:rsid w:val="00BD09C8"/>
    <w:rsid w:val="00BE542F"/>
    <w:rsid w:val="00BF06BB"/>
    <w:rsid w:val="00C17E6B"/>
    <w:rsid w:val="00C94C81"/>
    <w:rsid w:val="00C95516"/>
    <w:rsid w:val="00D6590A"/>
    <w:rsid w:val="00D71C90"/>
    <w:rsid w:val="00E0042E"/>
    <w:rsid w:val="00E70780"/>
    <w:rsid w:val="00EC0808"/>
    <w:rsid w:val="00ED5CA5"/>
    <w:rsid w:val="00F42459"/>
    <w:rsid w:val="00F73B5E"/>
    <w:rsid w:val="00F7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B67ADF-92F2-4EA0-A5F7-CE4861DE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36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6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11B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267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674"/>
  </w:style>
  <w:style w:type="paragraph" w:styleId="Pidipagina">
    <w:name w:val="footer"/>
    <w:basedOn w:val="Normale"/>
    <w:link w:val="PidipaginaCarattere"/>
    <w:uiPriority w:val="99"/>
    <w:unhideWhenUsed/>
    <w:rsid w:val="004E267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674"/>
  </w:style>
  <w:style w:type="paragraph" w:styleId="Revisione">
    <w:name w:val="Revision"/>
    <w:hidden/>
    <w:uiPriority w:val="99"/>
    <w:semiHidden/>
    <w:rsid w:val="004E2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bacchetti</dc:creator>
  <cp:keywords/>
  <dc:description/>
  <cp:lastModifiedBy>Carlo Vezzoli</cp:lastModifiedBy>
  <cp:revision>2</cp:revision>
  <dcterms:created xsi:type="dcterms:W3CDTF">2017-07-15T08:11:00Z</dcterms:created>
  <dcterms:modified xsi:type="dcterms:W3CDTF">2017-07-15T08:11:00Z</dcterms:modified>
</cp:coreProperties>
</file>